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37D54" w:rsidRDefault="00537D54" w:rsidP="00903831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«</w:t>
      </w:r>
      <w:r w:rsidR="00903831" w:rsidRPr="00903831">
        <w:rPr>
          <w:bCs/>
          <w:szCs w:val="28"/>
        </w:rPr>
        <w:t xml:space="preserve">Про надання дозволу на порушення об’єкта благоустрою районній адміністрації Запорізької міської ради по </w:t>
      </w:r>
      <w:proofErr w:type="spellStart"/>
      <w:r w:rsidR="00903831" w:rsidRPr="00903831">
        <w:rPr>
          <w:bCs/>
          <w:szCs w:val="28"/>
        </w:rPr>
        <w:t>Вознесенівському</w:t>
      </w:r>
      <w:proofErr w:type="spellEnd"/>
      <w:r w:rsidR="00903831" w:rsidRPr="00903831">
        <w:rPr>
          <w:bCs/>
          <w:szCs w:val="28"/>
        </w:rPr>
        <w:t xml:space="preserve"> району за </w:t>
      </w:r>
      <w:proofErr w:type="spellStart"/>
      <w:r w:rsidR="00903831" w:rsidRPr="00903831">
        <w:rPr>
          <w:bCs/>
          <w:szCs w:val="28"/>
        </w:rPr>
        <w:t>адресою</w:t>
      </w:r>
      <w:proofErr w:type="spellEnd"/>
      <w:r w:rsidR="00903831" w:rsidRPr="00903831">
        <w:rPr>
          <w:bCs/>
          <w:szCs w:val="28"/>
        </w:rPr>
        <w:t xml:space="preserve">: м. Запоріжжя, парк О.С. Пушкіна, навпроти </w:t>
      </w:r>
      <w:proofErr w:type="spellStart"/>
      <w:r w:rsidR="00903831" w:rsidRPr="00903831">
        <w:rPr>
          <w:bCs/>
          <w:szCs w:val="28"/>
        </w:rPr>
        <w:t>Сантуарію</w:t>
      </w:r>
      <w:proofErr w:type="spellEnd"/>
      <w:r w:rsidR="00903831" w:rsidRPr="00903831">
        <w:rPr>
          <w:bCs/>
          <w:szCs w:val="28"/>
        </w:rPr>
        <w:t xml:space="preserve"> Бога Отця Милосердного, вул. Іоанна Павла ІІ, буд. 1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903831" w:rsidRPr="00903831">
        <w:rPr>
          <w:szCs w:val="28"/>
        </w:rPr>
        <w:t xml:space="preserve">районної адміністрації Запорізької міської ради по </w:t>
      </w:r>
      <w:proofErr w:type="spellStart"/>
      <w:r w:rsidR="00903831" w:rsidRPr="00903831">
        <w:rPr>
          <w:szCs w:val="28"/>
        </w:rPr>
        <w:t>Вознесенівському</w:t>
      </w:r>
      <w:proofErr w:type="spellEnd"/>
      <w:r w:rsidR="00903831" w:rsidRPr="00903831">
        <w:rPr>
          <w:szCs w:val="28"/>
        </w:rPr>
        <w:t xml:space="preserve"> району щодо надання дозволу на порушення об’єкта благоустрою території загального користування за </w:t>
      </w:r>
      <w:proofErr w:type="spellStart"/>
      <w:r w:rsidR="00903831" w:rsidRPr="00903831">
        <w:rPr>
          <w:szCs w:val="28"/>
        </w:rPr>
        <w:t>адресою</w:t>
      </w:r>
      <w:proofErr w:type="spellEnd"/>
      <w:r w:rsidR="00903831" w:rsidRPr="00903831">
        <w:rPr>
          <w:szCs w:val="28"/>
        </w:rPr>
        <w:t xml:space="preserve">: м. Запоріжжя, парк О.С. Пушкіна, навпроти </w:t>
      </w:r>
      <w:proofErr w:type="spellStart"/>
      <w:r w:rsidR="00903831" w:rsidRPr="00903831">
        <w:rPr>
          <w:szCs w:val="28"/>
        </w:rPr>
        <w:t>Сантуарію</w:t>
      </w:r>
      <w:proofErr w:type="spellEnd"/>
      <w:r w:rsidR="00903831" w:rsidRPr="00903831">
        <w:rPr>
          <w:szCs w:val="28"/>
        </w:rPr>
        <w:t xml:space="preserve"> Бога Отця Милосердного, вул. Іоанна Павла ІІ, буд. 1, з метою проведення установлення нових, відновлення, ремонту та заміни існуючих малих архітектурних форм (пам’ятний знак на честь колишнього голови м. Олександ</w:t>
      </w:r>
      <w:r w:rsidR="00903831">
        <w:rPr>
          <w:szCs w:val="28"/>
        </w:rPr>
        <w:t xml:space="preserve">рівська Фелікса </w:t>
      </w:r>
      <w:proofErr w:type="spellStart"/>
      <w:r w:rsidR="00903831">
        <w:rPr>
          <w:szCs w:val="28"/>
        </w:rPr>
        <w:t>Мовчановського</w:t>
      </w:r>
      <w:proofErr w:type="spellEnd"/>
      <w:r w:rsidR="00903831">
        <w:rPr>
          <w:szCs w:val="28"/>
        </w:rPr>
        <w:t>)</w:t>
      </w:r>
      <w:r w:rsidR="00CB71FB">
        <w:rPr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B113D" w:rsidRPr="00DB113D">
        <w:rPr>
          <w:bCs/>
          <w:color w:val="000000"/>
          <w:szCs w:val="28"/>
        </w:rPr>
        <w:t>«</w:t>
      </w:r>
      <w:r w:rsidR="00903831" w:rsidRPr="00903831">
        <w:rPr>
          <w:bCs/>
          <w:color w:val="000000"/>
          <w:szCs w:val="28"/>
        </w:rPr>
        <w:t xml:space="preserve">Про надання дозволу на порушення об’єкта благоустрою районній адміністрації Запорізької міської ради по </w:t>
      </w:r>
      <w:proofErr w:type="spellStart"/>
      <w:r w:rsidR="00903831" w:rsidRPr="00903831">
        <w:rPr>
          <w:bCs/>
          <w:color w:val="000000"/>
          <w:szCs w:val="28"/>
        </w:rPr>
        <w:t>Вознесенівському</w:t>
      </w:r>
      <w:proofErr w:type="spellEnd"/>
      <w:r w:rsidR="00903831" w:rsidRPr="00903831">
        <w:rPr>
          <w:bCs/>
          <w:color w:val="000000"/>
          <w:szCs w:val="28"/>
        </w:rPr>
        <w:t xml:space="preserve"> району за </w:t>
      </w:r>
      <w:proofErr w:type="spellStart"/>
      <w:r w:rsidR="00903831" w:rsidRPr="00903831">
        <w:rPr>
          <w:bCs/>
          <w:color w:val="000000"/>
          <w:szCs w:val="28"/>
        </w:rPr>
        <w:t>адресою</w:t>
      </w:r>
      <w:proofErr w:type="spellEnd"/>
      <w:r w:rsidR="00903831" w:rsidRPr="00903831">
        <w:rPr>
          <w:bCs/>
          <w:color w:val="000000"/>
          <w:szCs w:val="28"/>
        </w:rPr>
        <w:t xml:space="preserve">: м. Запоріжжя, парк О.С. Пушкіна, навпроти </w:t>
      </w:r>
      <w:proofErr w:type="spellStart"/>
      <w:r w:rsidR="00903831" w:rsidRPr="00903831">
        <w:rPr>
          <w:bCs/>
          <w:color w:val="000000"/>
          <w:szCs w:val="28"/>
        </w:rPr>
        <w:t>Сантуарію</w:t>
      </w:r>
      <w:proofErr w:type="spellEnd"/>
      <w:r w:rsidR="00903831" w:rsidRPr="00903831">
        <w:rPr>
          <w:bCs/>
          <w:color w:val="000000"/>
          <w:szCs w:val="28"/>
        </w:rPr>
        <w:t xml:space="preserve"> Бога Отця Милосердного, </w:t>
      </w:r>
      <w:r w:rsidR="00903831">
        <w:rPr>
          <w:bCs/>
          <w:color w:val="000000"/>
          <w:szCs w:val="28"/>
        </w:rPr>
        <w:t>вул. Іоанна Павла ІІ, буд. 1</w:t>
      </w:r>
      <w:bookmarkStart w:id="0" w:name="_GoBack"/>
      <w:bookmarkEnd w:id="0"/>
      <w:r w:rsidR="00DB113D" w:rsidRPr="00DB113D">
        <w:rPr>
          <w:bCs/>
          <w:color w:val="000000"/>
          <w:szCs w:val="28"/>
        </w:rPr>
        <w:t>»</w:t>
      </w:r>
      <w:r w:rsidR="00DB113D">
        <w:rPr>
          <w:bCs/>
          <w:color w:val="000000"/>
          <w:szCs w:val="28"/>
        </w:rPr>
        <w:t>.</w:t>
      </w:r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148</cp:revision>
  <cp:lastPrinted>2019-10-21T13:30:00Z</cp:lastPrinted>
  <dcterms:created xsi:type="dcterms:W3CDTF">2017-03-13T09:52:00Z</dcterms:created>
  <dcterms:modified xsi:type="dcterms:W3CDTF">2020-10-22T13:31:00Z</dcterms:modified>
</cp:coreProperties>
</file>